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AA7F" w14:textId="1BCB9ACC" w:rsidR="006C607F" w:rsidRDefault="006C607F" w:rsidP="006C607F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Source Sans Pro" w:hAnsi="Source Sans Pro"/>
          <w:color w:val="222222"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 wp14:anchorId="40D2D7D8" wp14:editId="73AF4FB5">
                <wp:extent cx="304800" cy="304800"/>
                <wp:effectExtent l="0" t="0" r="0" b="0"/>
                <wp:docPr id="6" name="AutoShape 7" descr="Please Wear a Mas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25C808" id="AutoShape 7" o:spid="_x0000_s1026" alt="Please Wear a Mas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8jSFt+wEAAN8DAAAOAAAAAAAAAAAAAAAAAC4CAABk&#10;cnMvZTJvRG9jLnhtbFBLAQItABQABgAIAAAAIQBMoOks2AAAAAMBAAAPAAAAAAAAAAAAAAAAAFUE&#10;AABkcnMvZG93bnJldi54bWxQSwUGAAAAAAQABADzAAAAWg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CFE4FB6" wp14:editId="526224A3">
            <wp:extent cx="1485900" cy="2143125"/>
            <wp:effectExtent l="0" t="0" r="0" b="9525"/>
            <wp:docPr id="9" name="Picture 9" descr="Image result for wear your mas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ear your mask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4" b="4237"/>
                    <a:stretch/>
                  </pic:blipFill>
                  <pic:spPr bwMode="auto">
                    <a:xfrm>
                      <a:off x="0" y="0"/>
                      <a:ext cx="14859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FDF6EA" w14:textId="77777777" w:rsidR="006C607F" w:rsidRDefault="006C607F" w:rsidP="006C607F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222222"/>
          <w:sz w:val="23"/>
          <w:szCs w:val="23"/>
        </w:rPr>
      </w:pPr>
    </w:p>
    <w:p w14:paraId="35E5D04E" w14:textId="1E829795" w:rsidR="006C607F" w:rsidRPr="006C607F" w:rsidRDefault="006C607F" w:rsidP="006C607F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222222"/>
          <w:sz w:val="28"/>
          <w:szCs w:val="28"/>
        </w:rPr>
      </w:pPr>
      <w:r w:rsidRPr="006C607F">
        <w:rPr>
          <w:rFonts w:ascii="Source Sans Pro" w:hAnsi="Source Sans Pro"/>
          <w:color w:val="222222"/>
          <w:sz w:val="28"/>
          <w:szCs w:val="28"/>
        </w:rPr>
        <w:t>This message is a follow up to Superintendent Macero’s recent District Message regarding the DESE statewide requirement for wearing of masks in all public schools.</w:t>
      </w:r>
    </w:p>
    <w:p w14:paraId="32D57998" w14:textId="1B5AFF8A" w:rsidR="006C607F" w:rsidRDefault="006C607F" w:rsidP="006C607F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222222"/>
          <w:sz w:val="28"/>
          <w:szCs w:val="28"/>
        </w:rPr>
      </w:pPr>
      <w:r w:rsidRPr="006C607F">
        <w:rPr>
          <w:rFonts w:ascii="Source Sans Pro" w:hAnsi="Source Sans Pro"/>
          <w:color w:val="222222"/>
          <w:sz w:val="28"/>
          <w:szCs w:val="28"/>
        </w:rPr>
        <w:br/>
        <w:t xml:space="preserve">As the message stated the wearing of masks are now required for all employees, </w:t>
      </w:r>
      <w:r w:rsidRPr="006C607F">
        <w:rPr>
          <w:rFonts w:ascii="Source Sans Pro" w:hAnsi="Source Sans Pro"/>
          <w:color w:val="222222"/>
          <w:sz w:val="28"/>
          <w:szCs w:val="28"/>
        </w:rPr>
        <w:t>students,</w:t>
      </w:r>
      <w:r w:rsidRPr="006C607F">
        <w:rPr>
          <w:rFonts w:ascii="Source Sans Pro" w:hAnsi="Source Sans Pro"/>
          <w:color w:val="222222"/>
          <w:sz w:val="28"/>
          <w:szCs w:val="28"/>
        </w:rPr>
        <w:t xml:space="preserve"> and visitors upon entering any SPS building.  Masks are not required outside.  Any further updates or changes will be communicated from the Superintendent.  A copy of the DESE announcement is </w:t>
      </w:r>
      <w:r>
        <w:rPr>
          <w:rStyle w:val="Strong"/>
          <w:rFonts w:ascii="Source Sans Pro" w:hAnsi="Source Sans Pro"/>
          <w:color w:val="222222"/>
          <w:sz w:val="28"/>
          <w:szCs w:val="28"/>
          <w:u w:val="single"/>
        </w:rPr>
        <w:t>on our website</w:t>
      </w:r>
      <w:r w:rsidRPr="006C607F">
        <w:rPr>
          <w:rFonts w:ascii="Source Sans Pro" w:hAnsi="Source Sans Pro"/>
          <w:color w:val="222222"/>
          <w:sz w:val="28"/>
          <w:szCs w:val="28"/>
        </w:rPr>
        <w:t xml:space="preserve">. This directive is effective immediately, starting, August 26, 2021.  Students, </w:t>
      </w:r>
      <w:r w:rsidRPr="006C607F">
        <w:rPr>
          <w:rFonts w:ascii="Source Sans Pro" w:hAnsi="Source Sans Pro"/>
          <w:color w:val="222222"/>
          <w:sz w:val="28"/>
          <w:szCs w:val="28"/>
        </w:rPr>
        <w:t>parents,</w:t>
      </w:r>
      <w:r w:rsidRPr="006C607F">
        <w:rPr>
          <w:rFonts w:ascii="Source Sans Pro" w:hAnsi="Source Sans Pro"/>
          <w:color w:val="222222"/>
          <w:sz w:val="28"/>
          <w:szCs w:val="28"/>
        </w:rPr>
        <w:t xml:space="preserve"> and visitors are required to wear a mask upon entering Stoneham High School.   The school will have masks available for those individuals in need.  We appreciate your efforts in working through this and helping us maintain a positive and safe learning environment for our students.</w:t>
      </w:r>
    </w:p>
    <w:p w14:paraId="6DA49A99" w14:textId="77777777" w:rsidR="006C607F" w:rsidRPr="006C607F" w:rsidRDefault="006C607F" w:rsidP="006C607F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222222"/>
          <w:sz w:val="28"/>
          <w:szCs w:val="28"/>
        </w:rPr>
      </w:pPr>
    </w:p>
    <w:p w14:paraId="4A474287" w14:textId="77777777" w:rsidR="006C607F" w:rsidRDefault="006C607F" w:rsidP="006C607F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222222"/>
          <w:sz w:val="28"/>
          <w:szCs w:val="28"/>
        </w:rPr>
      </w:pPr>
      <w:r w:rsidRPr="006C607F">
        <w:rPr>
          <w:rFonts w:ascii="Source Sans Pro" w:hAnsi="Source Sans Pro"/>
          <w:color w:val="222222"/>
          <w:sz w:val="28"/>
          <w:szCs w:val="28"/>
        </w:rPr>
        <w:t>Bryan Lombardi, </w:t>
      </w:r>
    </w:p>
    <w:p w14:paraId="42A67A1C" w14:textId="5ECBC4BC" w:rsidR="006C607F" w:rsidRPr="006C607F" w:rsidRDefault="006C607F" w:rsidP="006C607F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222222"/>
          <w:sz w:val="28"/>
          <w:szCs w:val="28"/>
        </w:rPr>
      </w:pPr>
      <w:r w:rsidRPr="006C607F">
        <w:rPr>
          <w:rFonts w:ascii="Source Sans Pro" w:hAnsi="Source Sans Pro"/>
          <w:color w:val="222222"/>
          <w:sz w:val="28"/>
          <w:szCs w:val="28"/>
        </w:rPr>
        <w:t>Principal </w:t>
      </w:r>
    </w:p>
    <w:p w14:paraId="34374E35" w14:textId="77777777" w:rsidR="00BC0CBC" w:rsidRPr="006C607F" w:rsidRDefault="00BC0CBC" w:rsidP="006C607F">
      <w:pPr>
        <w:spacing w:after="0" w:line="240" w:lineRule="auto"/>
        <w:rPr>
          <w:sz w:val="28"/>
          <w:szCs w:val="28"/>
        </w:rPr>
      </w:pPr>
    </w:p>
    <w:sectPr w:rsidR="00BC0CBC" w:rsidRPr="006C6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7F"/>
    <w:rsid w:val="006C607F"/>
    <w:rsid w:val="00BC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80C2E"/>
  <w15:chartTrackingRefBased/>
  <w15:docId w15:val="{32A6C235-4605-458D-B683-3FBBA53F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6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Willard</dc:creator>
  <cp:keywords/>
  <dc:description/>
  <cp:lastModifiedBy>Ellen Willard</cp:lastModifiedBy>
  <cp:revision>1</cp:revision>
  <dcterms:created xsi:type="dcterms:W3CDTF">2021-10-24T18:33:00Z</dcterms:created>
  <dcterms:modified xsi:type="dcterms:W3CDTF">2021-10-24T18:43:00Z</dcterms:modified>
</cp:coreProperties>
</file>